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65B5" w14:textId="77777777"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</w:p>
    <w:p w14:paraId="4EE08FFE" w14:textId="1FBF132E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 xml:space="preserve">Załącznik nr </w:t>
      </w:r>
      <w:r w:rsidR="00CC0D6A">
        <w:rPr>
          <w:rFonts w:asciiTheme="minorHAnsi" w:hAnsiTheme="minorHAnsi" w:cstheme="minorHAnsi"/>
          <w:b/>
        </w:rPr>
        <w:t>6</w:t>
      </w:r>
      <w:r w:rsidRPr="009D0073">
        <w:rPr>
          <w:rFonts w:asciiTheme="minorHAnsi" w:hAnsiTheme="minorHAnsi" w:cstheme="minorHAnsi"/>
          <w:b/>
        </w:rPr>
        <w:t xml:space="preserve">  – Oświadczenia</w:t>
      </w:r>
    </w:p>
    <w:p w14:paraId="1800E8CE" w14:textId="287E53C9"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>do Zapytania ofertowego dotyczące</w:t>
      </w:r>
      <w:r w:rsidR="00DC55B8">
        <w:rPr>
          <w:rFonts w:asciiTheme="minorHAnsi" w:eastAsia="Arial" w:hAnsiTheme="minorHAnsi" w:cstheme="minorHAnsi"/>
        </w:rPr>
        <w:t>go</w:t>
      </w:r>
      <w:r w:rsidRPr="009D0073">
        <w:rPr>
          <w:rFonts w:asciiTheme="minorHAnsi" w:eastAsia="Arial" w:hAnsiTheme="minorHAnsi" w:cstheme="minorHAnsi"/>
        </w:rPr>
        <w:t xml:space="preserve"> </w:t>
      </w:r>
      <w:r w:rsidR="00CC0D6A" w:rsidRPr="00CC0D6A">
        <w:rPr>
          <w:rFonts w:asciiTheme="minorHAnsi" w:eastAsia="Arial" w:hAnsiTheme="minorHAnsi" w:cstheme="minorHAnsi"/>
        </w:rPr>
        <w:t xml:space="preserve">„Przygotowanie do tłumaczenia na język angielski i implementacja w języku angielskim na platformie zdalnego nauczania- </w:t>
      </w:r>
      <w:proofErr w:type="spellStart"/>
      <w:r w:rsidR="00CC0D6A" w:rsidRPr="00CC0D6A">
        <w:rPr>
          <w:rFonts w:asciiTheme="minorHAnsi" w:eastAsia="Arial" w:hAnsiTheme="minorHAnsi" w:cstheme="minorHAnsi"/>
        </w:rPr>
        <w:t>Moodle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, procesu dydaktycznego w postaci </w:t>
      </w:r>
      <w:proofErr w:type="spellStart"/>
      <w:r w:rsidR="00CC0D6A" w:rsidRPr="00CC0D6A">
        <w:rPr>
          <w:rFonts w:asciiTheme="minorHAnsi" w:eastAsia="Arial" w:hAnsiTheme="minorHAnsi" w:cstheme="minorHAnsi"/>
        </w:rPr>
        <w:t>kontentów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="00CC0D6A" w:rsidRPr="00CC0D6A">
        <w:rPr>
          <w:rFonts w:asciiTheme="minorHAnsi" w:eastAsia="Arial" w:hAnsiTheme="minorHAnsi" w:cstheme="minorHAnsi"/>
        </w:rPr>
        <w:t>Welcome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 to Poland – WSB w Poznaniu – atrakcyjne miejsca pracy dla zagranicznej kadry akademickiej” (numer umowy PPI/WTP/2019/1/00044/U/00001</w:t>
      </w:r>
      <w:r w:rsidR="00CC0D6A">
        <w:rPr>
          <w:rFonts w:asciiTheme="minorHAnsi" w:eastAsia="Arial" w:hAnsiTheme="minorHAnsi" w:cstheme="minorHAnsi"/>
        </w:rPr>
        <w:t>)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DC55B8">
        <w:rPr>
          <w:rFonts w:asciiTheme="minorHAnsi" w:eastAsia="Calibri" w:hAnsiTheme="minorHAnsi" w:cstheme="minorHAnsi"/>
        </w:rPr>
        <w:t>dniu</w:t>
      </w:r>
      <w:r w:rsidR="005A138F" w:rsidRPr="00DC55B8">
        <w:rPr>
          <w:rFonts w:asciiTheme="minorHAnsi" w:eastAsia="Calibri" w:hAnsiTheme="minorHAnsi" w:cstheme="minorHAnsi"/>
        </w:rPr>
        <w:t xml:space="preserve"> </w:t>
      </w:r>
      <w:r w:rsidR="004351CA">
        <w:rPr>
          <w:rFonts w:asciiTheme="minorHAnsi" w:eastAsia="Calibri" w:hAnsiTheme="minorHAnsi" w:cstheme="minorHAnsi"/>
        </w:rPr>
        <w:t>2</w:t>
      </w:r>
      <w:r w:rsidR="00292342">
        <w:rPr>
          <w:rFonts w:asciiTheme="minorHAnsi" w:eastAsia="Calibri" w:hAnsiTheme="minorHAnsi" w:cstheme="minorHAnsi"/>
        </w:rPr>
        <w:t>8</w:t>
      </w:r>
      <w:r w:rsidR="00DC55B8" w:rsidRPr="00DC55B8">
        <w:rPr>
          <w:rFonts w:asciiTheme="minorHAnsi" w:eastAsia="Calibri" w:hAnsiTheme="minorHAnsi" w:cstheme="minorHAnsi"/>
        </w:rPr>
        <w:t>.0</w:t>
      </w:r>
      <w:r w:rsidR="00292342">
        <w:rPr>
          <w:rFonts w:asciiTheme="minorHAnsi" w:eastAsia="Calibri" w:hAnsiTheme="minorHAnsi" w:cstheme="minorHAnsi"/>
        </w:rPr>
        <w:t>6</w:t>
      </w:r>
      <w:r w:rsidR="00DC55B8" w:rsidRPr="00DC55B8">
        <w:rPr>
          <w:rFonts w:asciiTheme="minorHAnsi" w:eastAsia="Calibri" w:hAnsiTheme="minorHAnsi" w:cstheme="minorHAnsi"/>
        </w:rPr>
        <w:t>.2021</w:t>
      </w:r>
      <w:r w:rsidRPr="00DC55B8">
        <w:rPr>
          <w:rFonts w:asciiTheme="minorHAnsi" w:eastAsia="Calibri" w:hAnsiTheme="minorHAnsi" w:cstheme="minorHAnsi"/>
        </w:rPr>
        <w:t>.</w:t>
      </w:r>
    </w:p>
    <w:p w14:paraId="75EFEA7E" w14:textId="77777777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003E4CE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14:paraId="006D5E39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14:paraId="7EC46AB3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14:paraId="503E457F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14:paraId="7FFCF0E0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14:paraId="25B1B61D" w14:textId="77777777"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14:paraId="2DA45060" w14:textId="77777777"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E186" w14:textId="77777777" w:rsidR="003E5E18" w:rsidRDefault="003E5E18" w:rsidP="005776FD">
      <w:r>
        <w:separator/>
      </w:r>
    </w:p>
  </w:endnote>
  <w:endnote w:type="continuationSeparator" w:id="0">
    <w:p w14:paraId="64373E74" w14:textId="77777777" w:rsidR="003E5E18" w:rsidRDefault="003E5E18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2F63" w14:textId="77777777" w:rsidR="008E0997" w:rsidRDefault="008E0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0C95" w14:textId="77777777" w:rsidR="008E0997" w:rsidRDefault="008E0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F62" w14:textId="77777777" w:rsidR="008E0997" w:rsidRDefault="008E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0A15" w14:textId="77777777" w:rsidR="003E5E18" w:rsidRDefault="003E5E18" w:rsidP="005776FD">
      <w:r>
        <w:separator/>
      </w:r>
    </w:p>
  </w:footnote>
  <w:footnote w:type="continuationSeparator" w:id="0">
    <w:p w14:paraId="7DFC8CA6" w14:textId="77777777" w:rsidR="003E5E18" w:rsidRDefault="003E5E18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DA9" w14:textId="77777777" w:rsidR="008E0997" w:rsidRDefault="008E0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938E" w14:textId="5B38D89D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DC55B8">
      <w:rPr>
        <w:rFonts w:hint="eastAsia"/>
        <w:noProof/>
      </w:rPr>
      <w:drawing>
        <wp:inline distT="0" distB="0" distL="0" distR="0" wp14:anchorId="2EDAD98D" wp14:editId="1CD8B9E3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36236" w14:textId="77777777" w:rsidR="005776FD" w:rsidRPr="005776FD" w:rsidRDefault="003E5E18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1C3E03A2">
        <v:rect id="_x0000_i1025" style="width:498.2pt;height:1.25pt" o:hrpct="99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28E" w14:textId="77777777" w:rsidR="008E0997" w:rsidRDefault="008E0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116B9F"/>
    <w:rsid w:val="00292342"/>
    <w:rsid w:val="003E5E18"/>
    <w:rsid w:val="00426236"/>
    <w:rsid w:val="004351CA"/>
    <w:rsid w:val="0046047B"/>
    <w:rsid w:val="005776FD"/>
    <w:rsid w:val="005A138F"/>
    <w:rsid w:val="005C10A5"/>
    <w:rsid w:val="005D5C1C"/>
    <w:rsid w:val="006C1A14"/>
    <w:rsid w:val="00724AE4"/>
    <w:rsid w:val="008E0997"/>
    <w:rsid w:val="00936E57"/>
    <w:rsid w:val="00962FC8"/>
    <w:rsid w:val="009B7EE7"/>
    <w:rsid w:val="009D0073"/>
    <w:rsid w:val="00A1665D"/>
    <w:rsid w:val="00A5424F"/>
    <w:rsid w:val="00A95A5F"/>
    <w:rsid w:val="00BD4C82"/>
    <w:rsid w:val="00C23C30"/>
    <w:rsid w:val="00CC0D6A"/>
    <w:rsid w:val="00CD1C19"/>
    <w:rsid w:val="00DC55B8"/>
    <w:rsid w:val="00E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8291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4CA30-786B-4E23-9F5B-984C0580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3</cp:revision>
  <dcterms:created xsi:type="dcterms:W3CDTF">2021-04-26T08:12:00Z</dcterms:created>
  <dcterms:modified xsi:type="dcterms:W3CDTF">2021-06-28T07:22:00Z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