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DCC4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BB1098C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Załącznik 1 - Wzór formularza oferty</w:t>
      </w:r>
    </w:p>
    <w:p w14:paraId="41C7F821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F86F3A3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73D9266" w14:textId="7C4FA2C5" w:rsidR="008B2FFA" w:rsidRPr="008B2FFA" w:rsidRDefault="008B2FFA" w:rsidP="008B2F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</w:rPr>
      </w:pPr>
      <w:r w:rsidRPr="008B2FFA">
        <w:rPr>
          <w:rFonts w:asciiTheme="minorHAnsi" w:hAnsiTheme="minorHAnsi" w:cstheme="minorHAnsi"/>
        </w:rPr>
        <w:t xml:space="preserve">Oferta stanowi odpowiedź na </w:t>
      </w:r>
      <w:r w:rsidRPr="008B2FFA">
        <w:rPr>
          <w:rFonts w:asciiTheme="minorHAnsi" w:eastAsia="Arial" w:hAnsiTheme="minorHAnsi" w:cstheme="minorHAnsi"/>
        </w:rPr>
        <w:t xml:space="preserve">zapytania ofertowe dotyczące </w:t>
      </w:r>
      <w:r w:rsidR="00BC23F0">
        <w:rPr>
          <w:rFonts w:asciiTheme="minorHAnsi" w:eastAsia="Arial" w:hAnsiTheme="minorHAnsi" w:cstheme="minorHAnsi"/>
        </w:rPr>
        <w:t>p</w:t>
      </w:r>
      <w:r w:rsidR="00BC23F0" w:rsidRPr="00BC23F0">
        <w:rPr>
          <w:rFonts w:asciiTheme="minorHAnsi" w:eastAsia="Arial" w:hAnsiTheme="minorHAnsi" w:cstheme="minorHAnsi"/>
        </w:rPr>
        <w:t>rzygotowani</w:t>
      </w:r>
      <w:r w:rsidR="00BC23F0">
        <w:rPr>
          <w:rFonts w:asciiTheme="minorHAnsi" w:eastAsia="Arial" w:hAnsiTheme="minorHAnsi" w:cstheme="minorHAnsi"/>
        </w:rPr>
        <w:t>a</w:t>
      </w:r>
      <w:r w:rsidR="00BC23F0" w:rsidRPr="00BC23F0">
        <w:rPr>
          <w:rFonts w:asciiTheme="minorHAnsi" w:eastAsia="Arial" w:hAnsiTheme="minorHAnsi" w:cstheme="minorHAnsi"/>
        </w:rPr>
        <w:t xml:space="preserve"> do tłumaczenia na język angielski i implementacj</w:t>
      </w:r>
      <w:r w:rsidR="00BC23F0">
        <w:rPr>
          <w:rFonts w:asciiTheme="minorHAnsi" w:eastAsia="Arial" w:hAnsiTheme="minorHAnsi" w:cstheme="minorHAnsi"/>
        </w:rPr>
        <w:t>i</w:t>
      </w:r>
      <w:r w:rsidR="00BC23F0" w:rsidRPr="00BC23F0">
        <w:rPr>
          <w:rFonts w:asciiTheme="minorHAnsi" w:eastAsia="Arial" w:hAnsiTheme="minorHAnsi" w:cstheme="minorHAnsi"/>
        </w:rPr>
        <w:t xml:space="preserve"> w języku angielskim na platformie zdalnego nauczania- </w:t>
      </w:r>
      <w:proofErr w:type="spellStart"/>
      <w:r w:rsidR="00BC23F0" w:rsidRPr="00BC23F0">
        <w:rPr>
          <w:rFonts w:asciiTheme="minorHAnsi" w:eastAsia="Arial" w:hAnsiTheme="minorHAnsi" w:cstheme="minorHAnsi"/>
        </w:rPr>
        <w:t>Moodle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, procesu dydaktycznego w postaci </w:t>
      </w:r>
      <w:proofErr w:type="spellStart"/>
      <w:r w:rsidR="00BC23F0" w:rsidRPr="00BC23F0">
        <w:rPr>
          <w:rFonts w:asciiTheme="minorHAnsi" w:eastAsia="Arial" w:hAnsiTheme="minorHAnsi" w:cstheme="minorHAnsi"/>
        </w:rPr>
        <w:t>kontentów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="00BC23F0" w:rsidRPr="00BC23F0">
        <w:rPr>
          <w:rFonts w:asciiTheme="minorHAnsi" w:eastAsia="Arial" w:hAnsiTheme="minorHAnsi" w:cstheme="minorHAnsi"/>
        </w:rPr>
        <w:t>Welcome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 to Poland – WSB w Poznaniu – atrakcyjne miejsca pracy dla zagranicznej kadry akademickiej” (numer umowy PPI/WTP/2019/1/00044/U/00001)</w:t>
      </w:r>
      <w:r w:rsidRPr="008B2FFA">
        <w:rPr>
          <w:rFonts w:asciiTheme="minorHAnsi" w:hAnsiTheme="minorHAnsi" w:cstheme="minorHAnsi"/>
        </w:rPr>
        <w:t>,</w:t>
      </w:r>
      <w:r w:rsidRPr="008B2FFA">
        <w:rPr>
          <w:rFonts w:asciiTheme="minorHAnsi" w:eastAsia="Calibri" w:hAnsiTheme="minorHAnsi" w:cstheme="minorHAnsi"/>
        </w:rPr>
        <w:t xml:space="preserve"> ogłoszone przez Zamawiającego w dniu </w:t>
      </w:r>
      <w:r w:rsidR="0003657F">
        <w:rPr>
          <w:rFonts w:asciiTheme="minorHAnsi" w:eastAsia="Calibri" w:hAnsiTheme="minorHAnsi" w:cstheme="minorHAnsi"/>
        </w:rPr>
        <w:t>26</w:t>
      </w:r>
      <w:r w:rsidRPr="00882FF7">
        <w:rPr>
          <w:rFonts w:asciiTheme="minorHAnsi" w:eastAsia="Calibri" w:hAnsiTheme="minorHAnsi" w:cstheme="minorHAnsi"/>
        </w:rPr>
        <w:t>.</w:t>
      </w:r>
      <w:r w:rsidR="00882FF7" w:rsidRPr="00882FF7">
        <w:rPr>
          <w:rFonts w:asciiTheme="minorHAnsi" w:eastAsia="Calibri" w:hAnsiTheme="minorHAnsi" w:cstheme="minorHAnsi"/>
        </w:rPr>
        <w:t>04</w:t>
      </w:r>
      <w:r w:rsidRPr="00882FF7">
        <w:rPr>
          <w:rFonts w:asciiTheme="minorHAnsi" w:eastAsia="Calibri" w:hAnsiTheme="minorHAnsi" w:cstheme="minorHAnsi"/>
        </w:rPr>
        <w:t>.20</w:t>
      </w:r>
      <w:r w:rsidR="00882FF7" w:rsidRPr="00882FF7">
        <w:rPr>
          <w:rFonts w:asciiTheme="minorHAnsi" w:eastAsia="Calibri" w:hAnsiTheme="minorHAnsi" w:cstheme="minorHAnsi"/>
        </w:rPr>
        <w:t>21</w:t>
      </w:r>
      <w:r w:rsidRPr="00882FF7">
        <w:rPr>
          <w:rFonts w:asciiTheme="minorHAnsi" w:eastAsia="Calibri" w:hAnsiTheme="minorHAnsi" w:cstheme="minorHAnsi"/>
        </w:rPr>
        <w:t>r.</w:t>
      </w:r>
    </w:p>
    <w:p w14:paraId="4026394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56F698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Dane oferenta:</w:t>
      </w:r>
    </w:p>
    <w:p w14:paraId="6E301DA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………………………………………………………………………………………………………………………..……………..</w:t>
      </w:r>
    </w:p>
    <w:p w14:paraId="46EDB58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………………………………………………………………………………………………………………………………………...</w:t>
      </w:r>
    </w:p>
    <w:p w14:paraId="2859E89E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NIP Wykonawcy: ………………………………………………………………………………………………………………………….…………….…..</w:t>
      </w:r>
    </w:p>
    <w:p w14:paraId="1C3DB07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Imię i nazwisko osoby upoważnionej do kontaktów z Zamawiającym: ……………………………………………………………</w:t>
      </w:r>
    </w:p>
    <w:p w14:paraId="05A6BDFD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e-mail osoby upoważnionej do kontaktów z Zamawiającym:……………………………………………………….………..</w:t>
      </w:r>
    </w:p>
    <w:p w14:paraId="68D34BB4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Numer telefonu osoby upoważnionej do kontaktów z Zamawiającym:……………………………………………………………</w:t>
      </w:r>
    </w:p>
    <w:p w14:paraId="0D0C2C7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71245D8" w14:textId="379893E3" w:rsidR="008B2FFA" w:rsidRPr="008B2FFA" w:rsidRDefault="008B2FFA" w:rsidP="008B2FFA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Łączna cena brutto </w:t>
      </w:r>
      <w:r w:rsidR="00BC23F0">
        <w:rPr>
          <w:rFonts w:asciiTheme="minorHAnsi" w:hAnsiTheme="minorHAnsi" w:cstheme="minorHAnsi"/>
          <w:sz w:val="20"/>
          <w:szCs w:val="20"/>
        </w:rPr>
        <w:t>przygotowania do tłumaczenia na język angielski</w:t>
      </w:r>
      <w:r w:rsidRPr="008B2FFA">
        <w:rPr>
          <w:rFonts w:asciiTheme="minorHAnsi" w:hAnsiTheme="minorHAnsi" w:cstheme="minorHAnsi"/>
          <w:sz w:val="20"/>
          <w:szCs w:val="20"/>
        </w:rPr>
        <w:t xml:space="preserve"> i implementacji </w:t>
      </w:r>
      <w:r w:rsidR="00BC23F0">
        <w:rPr>
          <w:rFonts w:asciiTheme="minorHAnsi" w:hAnsiTheme="minorHAnsi" w:cstheme="minorHAnsi"/>
          <w:sz w:val="20"/>
          <w:szCs w:val="20"/>
        </w:rPr>
        <w:t xml:space="preserve">w języku angielskim </w:t>
      </w:r>
      <w:r w:rsidR="00BC23F0" w:rsidRPr="00BC23F0">
        <w:rPr>
          <w:rFonts w:asciiTheme="minorHAnsi" w:hAnsiTheme="minorHAnsi" w:cstheme="minorHAnsi"/>
          <w:sz w:val="20"/>
          <w:szCs w:val="20"/>
        </w:rPr>
        <w:t xml:space="preserve">na platformie zdalnego nauczania- </w:t>
      </w:r>
      <w:proofErr w:type="spellStart"/>
      <w:r w:rsidR="00BC23F0" w:rsidRPr="00BC23F0">
        <w:rPr>
          <w:rFonts w:asciiTheme="minorHAnsi" w:hAnsiTheme="minorHAnsi" w:cstheme="minorHAnsi"/>
          <w:sz w:val="20"/>
          <w:szCs w:val="20"/>
        </w:rPr>
        <w:t>Moodle</w:t>
      </w:r>
      <w:proofErr w:type="spellEnd"/>
      <w:r w:rsidR="00BC23F0" w:rsidRPr="00BC23F0">
        <w:rPr>
          <w:rFonts w:asciiTheme="minorHAnsi" w:hAnsiTheme="minorHAnsi" w:cstheme="minorHAnsi"/>
          <w:sz w:val="20"/>
          <w:szCs w:val="20"/>
        </w:rPr>
        <w:t xml:space="preserve">, procesu dydaktycznego w postaci </w:t>
      </w:r>
      <w:proofErr w:type="spellStart"/>
      <w:r w:rsidR="00BC23F0" w:rsidRPr="00BC23F0">
        <w:rPr>
          <w:rFonts w:asciiTheme="minorHAnsi" w:hAnsiTheme="minorHAnsi" w:cstheme="minorHAnsi"/>
          <w:sz w:val="20"/>
          <w:szCs w:val="20"/>
        </w:rPr>
        <w:t>kontentów</w:t>
      </w:r>
      <w:proofErr w:type="spellEnd"/>
      <w:r w:rsidR="00BC23F0" w:rsidRPr="00BC23F0">
        <w:rPr>
          <w:rFonts w:asciiTheme="minorHAnsi" w:hAnsiTheme="minorHAnsi" w:cstheme="minorHAnsi"/>
          <w:sz w:val="20"/>
          <w:szCs w:val="20"/>
        </w:rPr>
        <w:t xml:space="preserve"> e-learningowych do 7 kursów do przedmiotu Metodyka Pracy Projektowej</w:t>
      </w:r>
      <w:r w:rsidRPr="008B2FFA">
        <w:rPr>
          <w:rFonts w:asciiTheme="minorHAnsi" w:hAnsiTheme="minorHAnsi" w:cstheme="minorHAnsi"/>
          <w:sz w:val="20"/>
          <w:szCs w:val="20"/>
        </w:rPr>
        <w:t xml:space="preserve">, w wymiarze </w:t>
      </w:r>
      <w:r w:rsidR="006440D1" w:rsidRPr="006440D1">
        <w:rPr>
          <w:rFonts w:asciiTheme="minorHAnsi" w:hAnsiTheme="minorHAnsi" w:cstheme="minorHAnsi"/>
          <w:sz w:val="20"/>
          <w:szCs w:val="20"/>
        </w:rPr>
        <w:t>104h (16h – 6 kursów oraz 8h – 1 kurs)</w:t>
      </w:r>
      <w:r w:rsidRPr="008B2FFA">
        <w:rPr>
          <w:rFonts w:asciiTheme="minorHAnsi" w:hAnsiTheme="minorHAnsi" w:cstheme="minorHAnsi"/>
          <w:sz w:val="20"/>
          <w:szCs w:val="20"/>
        </w:rPr>
        <w:t>, realizowanych  przez osoby dorosłe, do wykorzystania w formule online: ……..…… PLN (słownie:…………………………………………………………………………………………………………..)</w:t>
      </w:r>
    </w:p>
    <w:p w14:paraId="030E31EF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29E55B8" w14:textId="4FD80C3C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82FF7">
        <w:rPr>
          <w:rFonts w:asciiTheme="minorHAnsi" w:hAnsiTheme="minorHAnsi" w:cstheme="minorHAnsi"/>
          <w:sz w:val="20"/>
          <w:szCs w:val="20"/>
        </w:rPr>
        <w:t>Administratorem danych osobowych jest: Wyższa Szkoła Bankowa w Poznaniu, ul. Powstańców Wielkopolskich 5; 61-895 Poznań, wpisana do Ewidencji Uczelni Niepublicznych pod numerem 47</w:t>
      </w:r>
      <w:r w:rsidR="00C675A3" w:rsidRPr="00882FF7">
        <w:rPr>
          <w:rFonts w:asciiTheme="minorHAnsi" w:hAnsiTheme="minorHAnsi" w:cstheme="minorHAnsi"/>
          <w:sz w:val="20"/>
          <w:szCs w:val="20"/>
        </w:rPr>
        <w:t xml:space="preserve"> prowadzonej przez ministra właściwego ds. szkolnictwa wyższego.</w:t>
      </w:r>
    </w:p>
    <w:p w14:paraId="1F4B610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9D5B9E2" w14:textId="77777777" w:rsidR="00044147" w:rsidRPr="008B2FFA" w:rsidRDefault="008B2FFA" w:rsidP="00044147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 xml:space="preserve">Dane osobowe będą przetwarzane w zakresie niezbędnym do prawidłowej realizacji postępowania ofertowego. Podanie danych osobowych jest dobrowolne, jednakże niezbędne do prawidłowego złożenia oferty. </w:t>
      </w:r>
    </w:p>
    <w:p w14:paraId="0748EE5E" w14:textId="77777777" w:rsidR="008B2FFA" w:rsidRPr="008B2FFA" w:rsidRDefault="008B2FFA" w:rsidP="008B2FFA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>Dane osobowe nie będą przekazywane do państwa trzeciego. Osobie przysługuje prawo dostępu do treści swoich danych i ich sprostowania, usunięcia, ograniczenia przetwarzania, prawo do przenoszenia danych, prawo do cofnięcia zgody w dowolnym momencie bez wpływu na zgodność z prawem przetwarzania. Każda osoba ma prawo dostępu do treści swoich danych oraz możliwość ich poprawiania w każdym czasie. Kontakt z Inspektorem Ochrony Danych możliwy jest za pośrednictwem m.in. e-mail: iod@wsb.poznan.pl. Osobie przysługuje prawo wniesienia skargi do PUODO, gdy uzna, że przetwarzanie jej danych osobowych, narusza przepisy ogólnego rozporządzenia o ochronie danych osobowych z dnia 27 kwietnia 2016 r.</w:t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</w:p>
    <w:p w14:paraId="13ED48C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10D5F06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9031829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6C2B27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…………...., dn. ………… </w:t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  <w:t xml:space="preserve">                              ....................................................</w:t>
      </w:r>
    </w:p>
    <w:p w14:paraId="46454357" w14:textId="77777777" w:rsidR="00962FC8" w:rsidRPr="008B2FFA" w:rsidRDefault="00962FC8" w:rsidP="006C1A14">
      <w:pPr>
        <w:rPr>
          <w:lang w:val="en-US"/>
        </w:rPr>
      </w:pPr>
    </w:p>
    <w:sectPr w:rsidR="00962FC8" w:rsidRPr="008B2FFA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9739" w14:textId="77777777" w:rsidR="00824C7B" w:rsidRDefault="00824C7B" w:rsidP="005776FD">
      <w:r>
        <w:separator/>
      </w:r>
    </w:p>
  </w:endnote>
  <w:endnote w:type="continuationSeparator" w:id="0">
    <w:p w14:paraId="52CC2BDA" w14:textId="77777777" w:rsidR="00824C7B" w:rsidRDefault="00824C7B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0F41" w14:textId="77777777" w:rsidR="00824C7B" w:rsidRDefault="00824C7B" w:rsidP="005776FD">
      <w:r>
        <w:separator/>
      </w:r>
    </w:p>
  </w:footnote>
  <w:footnote w:type="continuationSeparator" w:id="0">
    <w:p w14:paraId="35429282" w14:textId="77777777" w:rsidR="00824C7B" w:rsidRDefault="00824C7B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B43" w14:textId="77777777" w:rsidR="00882FF7" w:rsidRDefault="009B7EE7" w:rsidP="00882FF7">
    <w:pPr>
      <w:pStyle w:val="Nagwek"/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882FF7">
      <w:rPr>
        <w:rFonts w:hint="eastAsia"/>
        <w:noProof/>
      </w:rPr>
      <w:drawing>
        <wp:inline distT="0" distB="0" distL="0" distR="0" wp14:anchorId="07E48D63" wp14:editId="6610D6D2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C4A7D" w14:textId="70DA75C2" w:rsidR="005776FD" w:rsidRDefault="005776FD" w:rsidP="009B7EE7">
    <w:pPr>
      <w:pStyle w:val="Nagwek"/>
      <w:ind w:right="-319"/>
      <w:jc w:val="center"/>
      <w:rPr>
        <w:noProof/>
        <w:sz w:val="18"/>
        <w:szCs w:val="18"/>
        <w:lang w:val="en-GB"/>
      </w:rPr>
    </w:pPr>
  </w:p>
  <w:p w14:paraId="5E7265A4" w14:textId="77777777" w:rsidR="005776FD" w:rsidRPr="005776FD" w:rsidRDefault="00824C7B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348AD01D"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D"/>
    <w:rsid w:val="00021BB7"/>
    <w:rsid w:val="0003657F"/>
    <w:rsid w:val="00044147"/>
    <w:rsid w:val="00284913"/>
    <w:rsid w:val="00426236"/>
    <w:rsid w:val="005776FD"/>
    <w:rsid w:val="00581850"/>
    <w:rsid w:val="005E01DC"/>
    <w:rsid w:val="005F03C2"/>
    <w:rsid w:val="006440D1"/>
    <w:rsid w:val="006C1A14"/>
    <w:rsid w:val="00724AE4"/>
    <w:rsid w:val="00824C7B"/>
    <w:rsid w:val="00882FF7"/>
    <w:rsid w:val="008B2FFA"/>
    <w:rsid w:val="008B5440"/>
    <w:rsid w:val="00962FC8"/>
    <w:rsid w:val="009B7EE7"/>
    <w:rsid w:val="00A1665D"/>
    <w:rsid w:val="00A35B18"/>
    <w:rsid w:val="00BC23F0"/>
    <w:rsid w:val="00C675A3"/>
    <w:rsid w:val="00CE3D6B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48ED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709DB-D5D2-49F9-9A79-EA668E73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ACB8C-CC6C-43D2-BD81-070F5807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B8F02-E119-4A38-8306-14D07D13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2</cp:revision>
  <dcterms:created xsi:type="dcterms:W3CDTF">2021-04-26T08:09:00Z</dcterms:created>
  <dcterms:modified xsi:type="dcterms:W3CDTF">2021-04-26T08:09:00Z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